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38" w:rsidRDefault="009B3D38" w:rsidP="007A7678">
      <w:pPr>
        <w:ind w:left="708"/>
        <w:jc w:val="center"/>
        <w:rPr>
          <w:b/>
        </w:rPr>
      </w:pPr>
      <w:r>
        <w:rPr>
          <w:b/>
        </w:rPr>
        <w:t>Pierwsza CAVALIADA w Sopocie za nami</w:t>
      </w:r>
    </w:p>
    <w:p w:rsidR="009B3D38" w:rsidRDefault="009B3D38" w:rsidP="007A7678">
      <w:pPr>
        <w:jc w:val="both"/>
        <w:rPr>
          <w:b/>
        </w:rPr>
      </w:pPr>
    </w:p>
    <w:p w:rsidR="00D73D55" w:rsidRPr="009B3D38" w:rsidRDefault="009B3D38" w:rsidP="007A7678">
      <w:pPr>
        <w:jc w:val="both"/>
        <w:rPr>
          <w:b/>
        </w:rPr>
      </w:pPr>
      <w:r w:rsidRPr="009B3D38">
        <w:rPr>
          <w:b/>
        </w:rPr>
        <w:t>Cztery dni</w:t>
      </w:r>
      <w:r>
        <w:rPr>
          <w:b/>
        </w:rPr>
        <w:t>, 27 konkursów, 180 zawodników,</w:t>
      </w:r>
      <w:r w:rsidR="00194B98">
        <w:rPr>
          <w:b/>
        </w:rPr>
        <w:t xml:space="preserve"> ponad 300 koni,</w:t>
      </w:r>
      <w:r>
        <w:rPr>
          <w:b/>
        </w:rPr>
        <w:t xml:space="preserve"> 10 000 kibiców</w:t>
      </w:r>
      <w:r w:rsidR="00194B98">
        <w:rPr>
          <w:b/>
        </w:rPr>
        <w:t xml:space="preserve"> i 28 wystawców</w:t>
      </w:r>
      <w:r>
        <w:rPr>
          <w:b/>
        </w:rPr>
        <w:t xml:space="preserve"> </w:t>
      </w:r>
      <w:r w:rsidRPr="009B3D38">
        <w:rPr>
          <w:b/>
        </w:rPr>
        <w:t xml:space="preserve">– </w:t>
      </w:r>
      <w:r>
        <w:rPr>
          <w:b/>
        </w:rPr>
        <w:t>tak w liczbach można podsumować pierwszą edycję CAVALIADY w ERGO ARENIE.</w:t>
      </w:r>
    </w:p>
    <w:p w:rsidR="00EB5920" w:rsidRDefault="00EB5920" w:rsidP="007A7678">
      <w:pPr>
        <w:jc w:val="both"/>
      </w:pPr>
    </w:p>
    <w:p w:rsidR="009B3D38" w:rsidRPr="009B3D38" w:rsidRDefault="009B3D38" w:rsidP="007A7678">
      <w:pPr>
        <w:jc w:val="both"/>
      </w:pPr>
      <w:r>
        <w:t xml:space="preserve">ERGO ARENA na cztery dni zamieniła się w miejsce rywalizacji zawodników czterech konkurencji jeździeckich: skoków przez przeszkody, powożenia, WKKW i ujeżdżenia. </w:t>
      </w:r>
      <w:r w:rsidR="001152F0">
        <w:t>Podczas CAVALIADY</w:t>
      </w:r>
      <w:r w:rsidR="00CB6952">
        <w:t xml:space="preserve"> rozegranych zostało 27 konkursów, z czego aż 12 w ramach międzynarodowych zawodów w skokach przez przeszkody. Nie zabrakło również pokazów w wykonaniu La </w:t>
      </w:r>
      <w:proofErr w:type="spellStart"/>
      <w:r w:rsidR="00CB6952">
        <w:t>Pattat</w:t>
      </w:r>
      <w:proofErr w:type="spellEnd"/>
      <w:r w:rsidR="00CB6952">
        <w:t xml:space="preserve"> Dutka &amp; Franczak Horse Show oraz Polskiego Związku Hodowców Koni. W sumie ERGO ARENĘ odwiedziło ponad 10 000 kibiców.</w:t>
      </w:r>
    </w:p>
    <w:p w:rsidR="009B3D38" w:rsidRDefault="009B3D38" w:rsidP="007A7678">
      <w:pPr>
        <w:jc w:val="both"/>
      </w:pPr>
    </w:p>
    <w:p w:rsidR="00CB6952" w:rsidRDefault="00CB6952" w:rsidP="007A7678">
      <w:pPr>
        <w:jc w:val="both"/>
      </w:pPr>
      <w:r>
        <w:t xml:space="preserve">Pierwszy w historii konkurs Grand Prix CAVALIADY w Sopocie, o nagrodę PKO Banku Polskiego i pod patronatem Prezydenta Miasta Sopotu wygrał reprezentant Polski: Jarosław </w:t>
      </w:r>
      <w:proofErr w:type="spellStart"/>
      <w:r>
        <w:t>Skrzyczyński</w:t>
      </w:r>
      <w:proofErr w:type="spellEnd"/>
      <w:r>
        <w:t xml:space="preserve"> na 9-letnim </w:t>
      </w:r>
      <w:proofErr w:type="spellStart"/>
      <w:r>
        <w:t>Inturido</w:t>
      </w:r>
      <w:proofErr w:type="spellEnd"/>
      <w:r>
        <w:t xml:space="preserve">. </w:t>
      </w:r>
    </w:p>
    <w:p w:rsidR="00CB6952" w:rsidRDefault="00CB6952" w:rsidP="007A7678">
      <w:pPr>
        <w:jc w:val="both"/>
      </w:pPr>
    </w:p>
    <w:p w:rsidR="00CB6952" w:rsidRDefault="00CB6952" w:rsidP="007A7678">
      <w:pPr>
        <w:jc w:val="both"/>
      </w:pPr>
      <w:r w:rsidRPr="005F24EE">
        <w:rPr>
          <w:i/>
          <w:iCs/>
        </w:rPr>
        <w:t xml:space="preserve">„Taktyka była prosta: trzeba było jechać szybko i na zero, bo rywale są mocni. W rozgrywce zawsze trzeba podjąć ryzyko i czasami zdarzają się błędy. Dziś mi się nie zdarzyły. </w:t>
      </w:r>
      <w:proofErr w:type="spellStart"/>
      <w:r w:rsidRPr="005F24EE">
        <w:rPr>
          <w:i/>
          <w:iCs/>
        </w:rPr>
        <w:t>Inturido</w:t>
      </w:r>
      <w:proofErr w:type="spellEnd"/>
      <w:r w:rsidRPr="005F24EE">
        <w:rPr>
          <w:i/>
          <w:iCs/>
        </w:rPr>
        <w:t xml:space="preserve"> to młody koń, dopiero zaczyna starty w konkursach zaliczanych do światowego rankingu. Myślę, że do</w:t>
      </w:r>
      <w:r>
        <w:rPr>
          <w:i/>
          <w:iCs/>
        </w:rPr>
        <w:t>brze się czuje tu, w ERGO ARENIE</w:t>
      </w:r>
      <w:r w:rsidRPr="005F24EE">
        <w:rPr>
          <w:i/>
          <w:iCs/>
        </w:rPr>
        <w:t>. Pierwszego dnia w Dużej Rundzie był drugi, dziś wygrał. Nie można było sobie wymarzyć innego zakończenia.”</w:t>
      </w:r>
      <w:r>
        <w:t xml:space="preserve"> – mówił zwycięzca. </w:t>
      </w:r>
    </w:p>
    <w:p w:rsidR="00DF67C4" w:rsidRDefault="00DF67C4" w:rsidP="007A7678">
      <w:pPr>
        <w:jc w:val="both"/>
      </w:pPr>
    </w:p>
    <w:p w:rsidR="00DF67C4" w:rsidRDefault="00DF67C4" w:rsidP="00DF67C4">
      <w:pPr>
        <w:jc w:val="both"/>
      </w:pPr>
      <w:r>
        <w:t xml:space="preserve">Na miejscu drugim uplasował się Grek </w:t>
      </w:r>
      <w:proofErr w:type="spellStart"/>
      <w:r>
        <w:t>Angelos</w:t>
      </w:r>
      <w:proofErr w:type="spellEnd"/>
      <w:r>
        <w:t xml:space="preserve"> </w:t>
      </w:r>
      <w:proofErr w:type="spellStart"/>
      <w:r>
        <w:t>Touloupis</w:t>
      </w:r>
      <w:proofErr w:type="spellEnd"/>
      <w:r>
        <w:t xml:space="preserve"> dosiadający konia Blue </w:t>
      </w:r>
      <w:proofErr w:type="spellStart"/>
      <w:r>
        <w:t>Balou</w:t>
      </w:r>
      <w:proofErr w:type="spellEnd"/>
      <w:r>
        <w:t xml:space="preserve"> 5. Tym samym zawodnik umocnił się na pozycji lidera rankingu CAVALIADY Tour. Miejsce drugie zajmuje Jarosław </w:t>
      </w:r>
      <w:proofErr w:type="spellStart"/>
      <w:r>
        <w:t>Skrzyczyński</w:t>
      </w:r>
      <w:proofErr w:type="spellEnd"/>
      <w:r>
        <w:t xml:space="preserve">, a trzecie Tomasz Miśkiewicz. On w Grand Prix, dosiadając klaczy </w:t>
      </w:r>
      <w:proofErr w:type="spellStart"/>
      <w:r>
        <w:t>Velvet</w:t>
      </w:r>
      <w:proofErr w:type="spellEnd"/>
      <w:r>
        <w:t xml:space="preserve"> Lazar, także odnotował „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” i zajął miejsce czwarte. </w:t>
      </w:r>
    </w:p>
    <w:p w:rsidR="00143567" w:rsidRDefault="00143567" w:rsidP="007A7678">
      <w:pPr>
        <w:jc w:val="both"/>
        <w:rPr>
          <w:b/>
        </w:rPr>
      </w:pPr>
    </w:p>
    <w:p w:rsidR="00CB6952" w:rsidRDefault="00CB6952" w:rsidP="007A7678">
      <w:pPr>
        <w:jc w:val="both"/>
      </w:pPr>
      <w:r>
        <w:t>Mazurek Dąbrowskiego rozbrzmiewał wielokrotnie, ponieważ Polacy wygrywali również w konkursach Dużej</w:t>
      </w:r>
      <w:r w:rsidR="001152F0">
        <w:t xml:space="preserve"> Rundy: w</w:t>
      </w:r>
      <w:r>
        <w:t xml:space="preserve"> czwartek najlepszy był Marek Lewicki na La </w:t>
      </w:r>
      <w:proofErr w:type="spellStart"/>
      <w:r>
        <w:t>Pezi</w:t>
      </w:r>
      <w:proofErr w:type="spellEnd"/>
      <w:r>
        <w:t xml:space="preserve">, a w piątek Kamil Grzelczyk na </w:t>
      </w:r>
      <w:proofErr w:type="spellStart"/>
      <w:r>
        <w:t>Wibaro</w:t>
      </w:r>
      <w:proofErr w:type="spellEnd"/>
      <w:r>
        <w:t xml:space="preserve">. Była to dwudziesta czwarta wygrana tego zawodnika w konkursie zaliczanym do Longines </w:t>
      </w:r>
      <w:proofErr w:type="spellStart"/>
      <w:r>
        <w:t>Rankings</w:t>
      </w:r>
      <w:proofErr w:type="spellEnd"/>
      <w:r>
        <w:t xml:space="preserve">, ale dopiero pierwsza odniesiona na zawodach w ramach CAVALIADY. Konkurs ten rozgrywany był o nagrodę LOTTO i pod patronatem </w:t>
      </w:r>
      <w:proofErr w:type="spellStart"/>
      <w:r>
        <w:t>Horse&amp;Business</w:t>
      </w:r>
      <w:proofErr w:type="spellEnd"/>
      <w:r>
        <w:t xml:space="preserve"> </w:t>
      </w:r>
      <w:proofErr w:type="spellStart"/>
      <w:r>
        <w:t>Magazin</w:t>
      </w:r>
      <w:proofErr w:type="spellEnd"/>
      <w:r>
        <w:t>.</w:t>
      </w:r>
    </w:p>
    <w:p w:rsidR="00CB6952" w:rsidRDefault="00CB6952" w:rsidP="007A7678">
      <w:pPr>
        <w:jc w:val="both"/>
      </w:pPr>
    </w:p>
    <w:p w:rsidR="00CB6952" w:rsidRDefault="00CB6952" w:rsidP="007A7678">
      <w:pPr>
        <w:jc w:val="both"/>
      </w:pPr>
      <w:r w:rsidRPr="000E329C">
        <w:rPr>
          <w:i/>
          <w:iCs/>
        </w:rPr>
        <w:lastRenderedPageBreak/>
        <w:t xml:space="preserve">„W rozgrywce było niewiele koni, wiedziałem, że Grek, który jedzie ostatni jest szybki i ma świetnego konia, musiałem zaryzykować. On chcąc wygrać musiał podjąć jeszcze większe ryzyko, przydarzył mu się błąd i udało się dziś nam. We wcześniejszych latach </w:t>
      </w:r>
      <w:proofErr w:type="spellStart"/>
      <w:r w:rsidRPr="000E329C">
        <w:rPr>
          <w:i/>
          <w:iCs/>
        </w:rPr>
        <w:t>Wibaro</w:t>
      </w:r>
      <w:proofErr w:type="spellEnd"/>
      <w:r w:rsidRPr="000E329C">
        <w:rPr>
          <w:i/>
          <w:iCs/>
        </w:rPr>
        <w:t xml:space="preserve"> bardzo się bał </w:t>
      </w:r>
      <w:proofErr w:type="spellStart"/>
      <w:r w:rsidRPr="000E329C">
        <w:rPr>
          <w:i/>
          <w:iCs/>
        </w:rPr>
        <w:t>Cavaliadowych</w:t>
      </w:r>
      <w:proofErr w:type="spellEnd"/>
      <w:r w:rsidRPr="000E329C">
        <w:rPr>
          <w:i/>
          <w:iCs/>
        </w:rPr>
        <w:t xml:space="preserve"> aren, bo jest koniem ostrożnym i płochliwym, a na tych imprezach dużo się dzieje, ale jest przykładem na to, że nawet 15-letni koń może cały czas progresować. Teraz już z dużym spokojem przyjmuje arenę i skacze świetnie.”</w:t>
      </w:r>
      <w:r>
        <w:t xml:space="preserve"> – mówił </w:t>
      </w:r>
      <w:r w:rsidR="001152F0">
        <w:t>Kamil Grzelczyk.</w:t>
      </w:r>
      <w:r>
        <w:t xml:space="preserve"> </w:t>
      </w:r>
    </w:p>
    <w:p w:rsidR="00CB6952" w:rsidRDefault="00CB6952" w:rsidP="007A7678">
      <w:pPr>
        <w:jc w:val="both"/>
      </w:pPr>
    </w:p>
    <w:p w:rsidR="00CB6952" w:rsidRDefault="00CB6952" w:rsidP="007A7678">
      <w:pPr>
        <w:jc w:val="both"/>
      </w:pPr>
      <w:r>
        <w:t xml:space="preserve">Finałowy konkurs Średniej Rundy, rozgrywany o nagrodę firmy Kwiaty Polskie, pod patronatem Stowarzyszenia Jeździeckiego Baborówko wygrała 19-letnia reprezentantka Polski Aleksandra </w:t>
      </w:r>
      <w:proofErr w:type="spellStart"/>
      <w:r>
        <w:t>Kierznowska</w:t>
      </w:r>
      <w:proofErr w:type="spellEnd"/>
      <w:r>
        <w:t xml:space="preserve">, dosiadająca wałacha </w:t>
      </w:r>
      <w:proofErr w:type="spellStart"/>
      <w:r>
        <w:t>Corleano</w:t>
      </w:r>
      <w:proofErr w:type="spellEnd"/>
      <w:r>
        <w:t xml:space="preserve">. To już sześćdziesiąte międzynarodowe zwycięstwo tej amazonki.  </w:t>
      </w:r>
    </w:p>
    <w:p w:rsidR="00CB6952" w:rsidRDefault="00CB6952" w:rsidP="007A7678">
      <w:pPr>
        <w:jc w:val="both"/>
      </w:pPr>
    </w:p>
    <w:p w:rsidR="00CB6952" w:rsidRDefault="00CB6952" w:rsidP="007A7678">
      <w:pPr>
        <w:jc w:val="both"/>
      </w:pPr>
      <w:r>
        <w:t xml:space="preserve">W lubianym przez publiczność wieczornym konkursie Potęgi Skoku, o nagrodę Grupy MTP, pod patronatem TVP Sport, zawodnicy zmierzyli się z murem o wysokości aż 205 centymetrów. Jedyną parą, która pokonała go bezbłędnie byli reprezentant Polski Marek Lewicki i ogier </w:t>
      </w:r>
      <w:proofErr w:type="spellStart"/>
      <w:r>
        <w:t>Itoulon</w:t>
      </w:r>
      <w:proofErr w:type="spellEnd"/>
      <w:r>
        <w:t xml:space="preserve"> B.</w:t>
      </w:r>
    </w:p>
    <w:p w:rsidR="00CB6952" w:rsidRPr="00143567" w:rsidRDefault="00CB6952" w:rsidP="007A7678">
      <w:pPr>
        <w:jc w:val="both"/>
      </w:pPr>
    </w:p>
    <w:p w:rsidR="00143567" w:rsidRDefault="00CB6952" w:rsidP="007A7678">
      <w:pPr>
        <w:jc w:val="both"/>
      </w:pPr>
      <w:r>
        <w:t>Na liście zwycięzców zawodów międzynarodowych</w:t>
      </w:r>
      <w:r w:rsidR="001152F0">
        <w:t xml:space="preserve"> wśród reprezentantów Polski</w:t>
      </w:r>
      <w:r>
        <w:t xml:space="preserve"> zapisali się również: </w:t>
      </w:r>
      <w:r w:rsidR="00143567" w:rsidRPr="00143567">
        <w:t xml:space="preserve">Stanisław Przedpełski, Mściwoj </w:t>
      </w:r>
      <w:proofErr w:type="spellStart"/>
      <w:r w:rsidR="00143567" w:rsidRPr="00143567">
        <w:t>Kiecoń</w:t>
      </w:r>
      <w:proofErr w:type="spellEnd"/>
      <w:r w:rsidR="00143567" w:rsidRPr="00143567">
        <w:t xml:space="preserve">, Kuba Kraśko, Filip Lewicki, Lena Rybak-Massalska </w:t>
      </w:r>
      <w:r>
        <w:t xml:space="preserve">oraz Roksana </w:t>
      </w:r>
      <w:proofErr w:type="spellStart"/>
      <w:r>
        <w:t>Naumiuk</w:t>
      </w:r>
      <w:proofErr w:type="spellEnd"/>
      <w:r>
        <w:t>.</w:t>
      </w:r>
    </w:p>
    <w:p w:rsidR="00CB6952" w:rsidRDefault="00CB6952" w:rsidP="007A7678">
      <w:pPr>
        <w:jc w:val="both"/>
      </w:pPr>
    </w:p>
    <w:p w:rsidR="00CB6952" w:rsidRPr="00CB6952" w:rsidRDefault="00CB6952" w:rsidP="007A7678">
      <w:pPr>
        <w:jc w:val="both"/>
        <w:rPr>
          <w:b/>
        </w:rPr>
      </w:pPr>
      <w:r w:rsidRPr="00CB6952">
        <w:rPr>
          <w:b/>
        </w:rPr>
        <w:t>Ujeżdżenie</w:t>
      </w:r>
    </w:p>
    <w:p w:rsidR="00E45B37" w:rsidRDefault="00E45B37" w:rsidP="007A7678">
      <w:pPr>
        <w:jc w:val="both"/>
      </w:pPr>
    </w:p>
    <w:p w:rsidR="009B3D38" w:rsidRDefault="00E45B37" w:rsidP="007A7678">
      <w:pPr>
        <w:jc w:val="both"/>
      </w:pPr>
      <w:r>
        <w:t>W k</w:t>
      </w:r>
      <w:r w:rsidRPr="001E7D3C">
        <w:t>onkurs</w:t>
      </w:r>
      <w:r w:rsidR="007A7678">
        <w:t xml:space="preserve">ach Grand Prix </w:t>
      </w:r>
      <w:r w:rsidRPr="001E7D3C">
        <w:t xml:space="preserve">w ramach </w:t>
      </w:r>
      <w:proofErr w:type="spellStart"/>
      <w:r w:rsidRPr="001E7D3C">
        <w:t>Immergas</w:t>
      </w:r>
      <w:proofErr w:type="spellEnd"/>
      <w:r w:rsidRPr="001E7D3C">
        <w:t xml:space="preserve"> </w:t>
      </w:r>
      <w:proofErr w:type="spellStart"/>
      <w:r w:rsidRPr="001E7D3C">
        <w:t>Dressage</w:t>
      </w:r>
      <w:proofErr w:type="spellEnd"/>
      <w:r w:rsidRPr="001E7D3C">
        <w:t xml:space="preserve"> Tour</w:t>
      </w:r>
      <w:r w:rsidR="007A7678">
        <w:t xml:space="preserve"> najlepsze</w:t>
      </w:r>
      <w:r>
        <w:t xml:space="preserve"> przejaz</w:t>
      </w:r>
      <w:r w:rsidR="007A7678">
        <w:t xml:space="preserve">dy zaprezentowała dwukrotnie </w:t>
      </w:r>
      <w:r>
        <w:t xml:space="preserve">zawodniczka KS Centurion – Sandra </w:t>
      </w:r>
      <w:proofErr w:type="spellStart"/>
      <w:r>
        <w:t>Sysojeva</w:t>
      </w:r>
      <w:proofErr w:type="spellEnd"/>
      <w:r w:rsidR="001152F0">
        <w:t>,</w:t>
      </w:r>
      <w:r>
        <w:t xml:space="preserve"> dosiadająca konia Jack Daniels. Tym samym amazonka umocniła się na pozycji liderki rankingu przed finałem w Krakowie. Drugie miejsce </w:t>
      </w:r>
      <w:r w:rsidR="007A7678">
        <w:t xml:space="preserve">w rankingu zajmuje </w:t>
      </w:r>
      <w:r>
        <w:t>Aleks</w:t>
      </w:r>
      <w:r w:rsidR="007A7678">
        <w:t xml:space="preserve">andra Szulc z KJ </w:t>
      </w:r>
      <w:proofErr w:type="spellStart"/>
      <w:r w:rsidR="007A7678">
        <w:t>Golden</w:t>
      </w:r>
      <w:proofErr w:type="spellEnd"/>
      <w:r w:rsidR="007A7678">
        <w:t xml:space="preserve"> </w:t>
      </w:r>
      <w:proofErr w:type="spellStart"/>
      <w:r w:rsidR="007A7678">
        <w:t>Dream</w:t>
      </w:r>
      <w:proofErr w:type="spellEnd"/>
      <w:r w:rsidR="007A7678">
        <w:t xml:space="preserve"> startująca na</w:t>
      </w:r>
      <w:r>
        <w:t xml:space="preserve"> koniu Breakdance, a trzecie Anna Mierzwińska ze Stajni Sportowej </w:t>
      </w:r>
      <w:proofErr w:type="spellStart"/>
      <w:r>
        <w:t>Skrzyczyńscy</w:t>
      </w:r>
      <w:proofErr w:type="spellEnd"/>
      <w:r>
        <w:t xml:space="preserve"> na Dean Martin. </w:t>
      </w:r>
    </w:p>
    <w:p w:rsidR="009B3D38" w:rsidRDefault="009B3D38" w:rsidP="007A7678">
      <w:pPr>
        <w:jc w:val="both"/>
      </w:pPr>
    </w:p>
    <w:p w:rsidR="00CB6952" w:rsidRPr="00CB6952" w:rsidRDefault="00CB6952" w:rsidP="007A7678">
      <w:pPr>
        <w:jc w:val="both"/>
        <w:rPr>
          <w:b/>
        </w:rPr>
      </w:pPr>
      <w:r w:rsidRPr="00CB6952">
        <w:rPr>
          <w:b/>
        </w:rPr>
        <w:t>WKKW</w:t>
      </w:r>
    </w:p>
    <w:p w:rsidR="007A7678" w:rsidRDefault="009B3D38" w:rsidP="007A7678">
      <w:pPr>
        <w:jc w:val="both"/>
      </w:pPr>
      <w:r>
        <w:t xml:space="preserve">Wiele emocji towarzyszyło konkursowi w ramach TRAF </w:t>
      </w:r>
      <w:proofErr w:type="spellStart"/>
      <w:r>
        <w:t>Eventing</w:t>
      </w:r>
      <w:proofErr w:type="spellEnd"/>
      <w:r>
        <w:t xml:space="preserve"> Tour, o nagrodę TRAF – Zakłady Wzajemne. </w:t>
      </w:r>
      <w:r w:rsidR="007A7678">
        <w:t>Najlepszy okazał się</w:t>
      </w:r>
      <w:r>
        <w:t xml:space="preserve"> reprezentant Stowarzyszenia Jeździeckiego Baborówko – Paweł Warszawski, dosiadający 10-letniej klaczy </w:t>
      </w:r>
      <w:proofErr w:type="spellStart"/>
      <w:r>
        <w:t>Fuerta</w:t>
      </w:r>
      <w:proofErr w:type="spellEnd"/>
      <w:r>
        <w:t xml:space="preserve">. Tuż za nim uplasowała się młoda amazonka UKS Akademia Jeździectwa Dąbrowica – Zofia Pogodzińska na doświadczonym ogierze Ekolog. Miejsce zajęła zawodniczka Zielonogórskiego KJ Przylep-Lotnisko – Daria Kobiernik na klaczy </w:t>
      </w:r>
      <w:proofErr w:type="spellStart"/>
      <w:r>
        <w:t>Ideal</w:t>
      </w:r>
      <w:proofErr w:type="spellEnd"/>
      <w:r>
        <w:t xml:space="preserve"> Girl. </w:t>
      </w:r>
    </w:p>
    <w:p w:rsidR="009B3D38" w:rsidRDefault="009B3D38" w:rsidP="007A7678">
      <w:pPr>
        <w:jc w:val="both"/>
      </w:pPr>
      <w:r>
        <w:lastRenderedPageBreak/>
        <w:t>Dzisiejsza wygrana zapewniła Warszawskiemu awans na pozycję lidera Halowego Pucharu Polski WKKW przed finałem w Krakowie.</w:t>
      </w:r>
    </w:p>
    <w:p w:rsidR="009B3D38" w:rsidRDefault="009B3D38" w:rsidP="007A7678">
      <w:pPr>
        <w:jc w:val="both"/>
      </w:pPr>
    </w:p>
    <w:p w:rsidR="009B3D38" w:rsidRPr="007A7678" w:rsidRDefault="007A7678" w:rsidP="007A7678">
      <w:pPr>
        <w:jc w:val="both"/>
        <w:rPr>
          <w:b/>
        </w:rPr>
      </w:pPr>
      <w:r w:rsidRPr="007A7678">
        <w:rPr>
          <w:b/>
        </w:rPr>
        <w:t>Powożenie</w:t>
      </w:r>
    </w:p>
    <w:p w:rsidR="009B3D38" w:rsidRDefault="009B3D38" w:rsidP="007A7678">
      <w:pPr>
        <w:jc w:val="both"/>
      </w:pPr>
      <w:r>
        <w:t xml:space="preserve">Pozycję lidera rankingu Halowego Pucharu Polski </w:t>
      </w:r>
      <w:r w:rsidR="007A7678">
        <w:t xml:space="preserve">po Sopocie, a </w:t>
      </w:r>
      <w:r>
        <w:t>przed finałem w Kra</w:t>
      </w:r>
      <w:r w:rsidR="007A7678">
        <w:t>kowie utrzymuje Piotr Mazurek, który ma na swoim koncie aż 4 zwycięstwa. Sześć</w:t>
      </w:r>
      <w:r>
        <w:t xml:space="preserve"> punktów straty ma do niego Bartłomiej Kwiatek,</w:t>
      </w:r>
      <w:r w:rsidR="007A7678">
        <w:t xml:space="preserve"> który w sobotnim konkursie o nagrodę BMG Goworowski Mercedes-Benz, pod patronatem Polskiego Związku Jeździeckiego sięgnął po drugie zwycięstwo</w:t>
      </w:r>
      <w:r w:rsidR="001152F0">
        <w:t xml:space="preserve"> w cyklu.</w:t>
      </w:r>
      <w:r w:rsidR="007A7678">
        <w:t xml:space="preserve"> N</w:t>
      </w:r>
      <w:r>
        <w:t>a pozycji trzeciej p</w:t>
      </w:r>
      <w:r w:rsidR="007A7678">
        <w:t xml:space="preserve">lasuje się </w:t>
      </w:r>
      <w:r w:rsidR="001152F0">
        <w:t>debiutant na arenach CAVALIADY:</w:t>
      </w:r>
      <w:r w:rsidR="007A7678">
        <w:t xml:space="preserve"> Aleksander </w:t>
      </w:r>
      <w:proofErr w:type="spellStart"/>
      <w:r w:rsidR="007A7678">
        <w:t>Fularczyk</w:t>
      </w:r>
      <w:proofErr w:type="spellEnd"/>
      <w:r w:rsidR="007A7678">
        <w:t xml:space="preserve"> z Kaszubskiego Stowarzyszenia Promocji Sportów Konnych. </w:t>
      </w:r>
    </w:p>
    <w:p w:rsidR="009B3D38" w:rsidRDefault="009B3D38" w:rsidP="007A7678">
      <w:pPr>
        <w:jc w:val="both"/>
      </w:pPr>
    </w:p>
    <w:p w:rsidR="007A7678" w:rsidRPr="007A7678" w:rsidRDefault="007A7678" w:rsidP="007A7678">
      <w:pPr>
        <w:jc w:val="both"/>
        <w:rPr>
          <w:b/>
        </w:rPr>
      </w:pPr>
      <w:r w:rsidRPr="007A7678">
        <w:rPr>
          <w:b/>
        </w:rPr>
        <w:t xml:space="preserve">CAVALIADA </w:t>
      </w:r>
      <w:proofErr w:type="spellStart"/>
      <w:r w:rsidRPr="007A7678">
        <w:rPr>
          <w:b/>
        </w:rPr>
        <w:t>Future</w:t>
      </w:r>
      <w:proofErr w:type="spellEnd"/>
    </w:p>
    <w:p w:rsidR="00CB6952" w:rsidRDefault="00CB6952" w:rsidP="007A7678">
      <w:pPr>
        <w:jc w:val="both"/>
      </w:pPr>
      <w:r>
        <w:t xml:space="preserve">W rankingu CAVALIADA </w:t>
      </w:r>
      <w:proofErr w:type="spellStart"/>
      <w:r>
        <w:t>Future</w:t>
      </w:r>
      <w:proofErr w:type="spellEnd"/>
      <w:r w:rsidR="007A7678">
        <w:t xml:space="preserve">, czyli w konkursach dla dzieci na kucach o nagrodę PKO Banku Polskiego pod patronatem firmy </w:t>
      </w:r>
      <w:proofErr w:type="spellStart"/>
      <w:r w:rsidR="007A7678">
        <w:t>Torpol</w:t>
      </w:r>
      <w:proofErr w:type="spellEnd"/>
      <w:r w:rsidR="007A7678">
        <w:t>,</w:t>
      </w:r>
      <w:r>
        <w:t xml:space="preserve"> przed finałem w Krakowie w kategorii MINI liderką jest Katarzyna Zawadzka. Zaledwie dwa punkty traci do niej Maja Nagła, a na pozycji trzeciej plasuje się Julia Nazarewicz. W MIDI miejsce pierwsze należy do Julii Peszek, drugie do Zofii Hart Dyke, a trzecie do Zofii Ciszek. </w:t>
      </w:r>
    </w:p>
    <w:p w:rsidR="00635E56" w:rsidRDefault="00635E56" w:rsidP="007A7678">
      <w:pPr>
        <w:jc w:val="both"/>
      </w:pPr>
    </w:p>
    <w:p w:rsidR="00635E56" w:rsidRPr="00635E56" w:rsidRDefault="00635E56" w:rsidP="007A7678">
      <w:pPr>
        <w:jc w:val="both"/>
        <w:rPr>
          <w:rFonts w:cs="Segoe UI"/>
          <w:b/>
        </w:rPr>
      </w:pPr>
      <w:r w:rsidRPr="00DD4AD5">
        <w:rPr>
          <w:rFonts w:cs="Segoe UI"/>
          <w:b/>
        </w:rPr>
        <w:t xml:space="preserve">Sponsorem głównym CAVALIADA Tour jest PKO Bank Polski. Partnerem Strategicznym jest Totalizator Sportowy. Organizatorem </w:t>
      </w:r>
      <w:r>
        <w:rPr>
          <w:rFonts w:cs="Segoe UI"/>
          <w:b/>
        </w:rPr>
        <w:t xml:space="preserve">wydarzenia jest </w:t>
      </w:r>
      <w:r w:rsidRPr="00DD4AD5">
        <w:rPr>
          <w:rFonts w:cs="Segoe UI"/>
          <w:b/>
        </w:rPr>
        <w:t>Grupa MTP. Parterem</w:t>
      </w:r>
      <w:r>
        <w:rPr>
          <w:rFonts w:cs="Segoe UI"/>
          <w:b/>
        </w:rPr>
        <w:t>:</w:t>
      </w:r>
      <w:r w:rsidRPr="00DD4AD5">
        <w:rPr>
          <w:rFonts w:cs="Segoe UI"/>
          <w:b/>
        </w:rPr>
        <w:t xml:space="preserve"> Samorząd Województwa Pomorskiego. Na CAVALIADĘ w Sopocie zaprasza Miasto Gospodarz: Sopot.</w:t>
      </w:r>
      <w:bookmarkStart w:id="0" w:name="_GoBack"/>
      <w:bookmarkEnd w:id="0"/>
    </w:p>
    <w:sectPr w:rsidR="00635E56" w:rsidRPr="00635E56" w:rsidSect="008F3371">
      <w:headerReference w:type="default" r:id="rId7"/>
      <w:footerReference w:type="default" r:id="rId8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27" w:rsidRDefault="009E0D27" w:rsidP="00313D26">
      <w:r>
        <w:separator/>
      </w:r>
    </w:p>
  </w:endnote>
  <w:endnote w:type="continuationSeparator" w:id="0">
    <w:p w:rsidR="009E0D27" w:rsidRDefault="009E0D27" w:rsidP="0031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63C2BED8" wp14:editId="4120455A">
          <wp:extent cx="6858000" cy="151118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E116238" wp14:editId="4BF1ADA0">
          <wp:extent cx="5760720" cy="815086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27" w:rsidRDefault="009E0D27" w:rsidP="00313D26">
      <w:r>
        <w:separator/>
      </w:r>
    </w:p>
  </w:footnote>
  <w:footnote w:type="continuationSeparator" w:id="0">
    <w:p w:rsidR="009E0D27" w:rsidRDefault="009E0D27" w:rsidP="0031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FAAD639" wp14:editId="17E91476">
          <wp:extent cx="3177141" cy="1017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027CC"/>
    <w:rsid w:val="001152F0"/>
    <w:rsid w:val="00143567"/>
    <w:rsid w:val="0014410E"/>
    <w:rsid w:val="00145C99"/>
    <w:rsid w:val="0018426E"/>
    <w:rsid w:val="00194B98"/>
    <w:rsid w:val="00281EAC"/>
    <w:rsid w:val="00313D26"/>
    <w:rsid w:val="00406F50"/>
    <w:rsid w:val="00442198"/>
    <w:rsid w:val="00524049"/>
    <w:rsid w:val="00584C6D"/>
    <w:rsid w:val="006133CC"/>
    <w:rsid w:val="00635E56"/>
    <w:rsid w:val="007560E3"/>
    <w:rsid w:val="007A7678"/>
    <w:rsid w:val="008B251D"/>
    <w:rsid w:val="008D5F9E"/>
    <w:rsid w:val="008D60D0"/>
    <w:rsid w:val="008F3371"/>
    <w:rsid w:val="009B3D38"/>
    <w:rsid w:val="009E0D27"/>
    <w:rsid w:val="00AB372E"/>
    <w:rsid w:val="00CB6952"/>
    <w:rsid w:val="00D73D55"/>
    <w:rsid w:val="00DF67C4"/>
    <w:rsid w:val="00E45B37"/>
    <w:rsid w:val="00E56E6C"/>
    <w:rsid w:val="00E5734D"/>
    <w:rsid w:val="00EB5920"/>
    <w:rsid w:val="00ED505E"/>
    <w:rsid w:val="00EE034C"/>
    <w:rsid w:val="00F349BB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2E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AB372E"/>
    <w:rPr>
      <w:rFonts w:cs="Segoe U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5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567"/>
    <w:rPr>
      <w:rFonts w:ascii="Segoe UI" w:hAnsi="Segoe U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2E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AB372E"/>
    <w:rPr>
      <w:rFonts w:cs="Segoe U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5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567"/>
    <w:rPr>
      <w:rFonts w:ascii="Segoe UI" w:hAnsi="Segoe U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Karina Czechowicz</cp:lastModifiedBy>
  <cp:revision>6</cp:revision>
  <dcterms:created xsi:type="dcterms:W3CDTF">2022-01-24T15:24:00Z</dcterms:created>
  <dcterms:modified xsi:type="dcterms:W3CDTF">2022-01-25T11:07:00Z</dcterms:modified>
</cp:coreProperties>
</file>